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1979D"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Aan de ouders van de leerlingen van de Speciaal Onderwijs Fryslân scholen</w:t>
      </w:r>
    </w:p>
    <w:p w14:paraId="44022E16"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Drachten, 13 maart 2020</w:t>
      </w:r>
    </w:p>
    <w:p w14:paraId="22AEE9D8"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Betreft: SO Fryslân scholen dicht van maandag 16 maart t/m dinsdag 31 maart (of tot nader orde)</w:t>
      </w:r>
    </w:p>
    <w:p w14:paraId="2B4DD3DE"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Beste ouders,</w:t>
      </w:r>
    </w:p>
    <w:p w14:paraId="63C5C1AA"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Afgelopen weken zijn we in toenemende mate geconfronteerd met de gevolgen van het Coronavirus. We hebben al een ingrijpend besluit moeten nemen om de gezamenlijke IJssportdag in Thialf af te zeggen. De scholen worden in toenemende mate geconfronteerd met de gevolgen van het virus. Collega’s die thuis moeten blijven vanwege gezondheidsklachten en leerlingen die het risico van besmetting willen voorkomen. Ondanks deze situatie zijn de scholen er in geslaagd om tot nu toe nog steeds onderwijs te blijven bieden en de scholen open te houden.</w:t>
      </w:r>
    </w:p>
    <w:p w14:paraId="34A384AE"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 xml:space="preserve">De maatregelen die de overheid gistermiddag genomen heeft om het Coronavirus in te dammen zijn ingrijpend voor de gehele maatschappij. Alhoewel de scholen in het primair onderwijs en voortgezet onderwijs open mogen blijven zien wij de risico’s toenemen voor onze leerlingen. De overheid heeft aangekondigd dat medewerkers bij klachten van neusverkoudheid, hoesten, keelpijn of koorts thuis moeten blijven en dat de leerlingen bij verkoudheid thuis moeten blijven. Wij vinden het belangrijk dat hier gehoor aan wordt gegeven en zien dit inmiddels ook al gebeuren. Dat betekent dat een steeds kleiner wordende groep collega’s de leerlingen moet bedienen waarbij we de hygiënevoorschriften vanuit </w:t>
      </w:r>
      <w:proofErr w:type="spellStart"/>
      <w:r w:rsidRPr="000C3F87">
        <w:rPr>
          <w:rFonts w:eastAsia="Times New Roman" w:cstheme="minorHAnsi"/>
          <w:color w:val="000000"/>
          <w:kern w:val="36"/>
          <w:sz w:val="24"/>
          <w:szCs w:val="24"/>
          <w:lang w:eastAsia="nl-NL"/>
        </w:rPr>
        <w:t>RIVM</w:t>
      </w:r>
      <w:proofErr w:type="spellEnd"/>
      <w:r w:rsidRPr="000C3F87">
        <w:rPr>
          <w:rFonts w:eastAsia="Times New Roman" w:cstheme="minorHAnsi"/>
          <w:color w:val="000000"/>
          <w:kern w:val="36"/>
          <w:sz w:val="24"/>
          <w:szCs w:val="24"/>
          <w:lang w:eastAsia="nl-NL"/>
        </w:rPr>
        <w:t xml:space="preserve"> en GGD niet meer kunnen garanderen voor de leerlingen op school. Bovendien vinden we </w:t>
      </w:r>
      <w:r w:rsidRPr="000C3F87">
        <w:rPr>
          <w:rFonts w:eastAsia="Times New Roman" w:cstheme="minorHAnsi"/>
          <w:color w:val="000000"/>
          <w:kern w:val="36"/>
          <w:sz w:val="24"/>
          <w:szCs w:val="24"/>
          <w:lang w:eastAsia="nl-NL"/>
        </w:rPr>
        <w:lastRenderedPageBreak/>
        <w:t>het begrijpelijk dat steeds meer ouders hun kinderen uit voorzorg thuis houden. Temeer omdat we ook een grote groep kwetsbare kinderen op school hebben vinden we het onwenselijk dat u die afweging zelf moet maken met betrekking tot de gezondheid van uw kind.</w:t>
      </w:r>
    </w:p>
    <w:p w14:paraId="0025CC99"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In goed overleg met de directies van de scholen heeft het bestuur daarom besloten alle scholen van SO Fryslân te sluiten vanaf maandag 16 maart t/m dinsdag 31 maart (of tot nader orde).</w:t>
      </w:r>
    </w:p>
    <w:p w14:paraId="4526C4B3"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Dat betekent dat de school vanaf maandag niet meer open is voor het personeel en de leerlingen. We willen fysiek contact tot het uiterste beperken in het belang van de gezondheid van uw kind en de medewerkers. Indien mogelijk zal er eventueel via de digitale weg contact gehouden worden met u én/of de leerlingen om eventuele opdrachten thuis te kunnen doen.</w:t>
      </w:r>
    </w:p>
    <w:p w14:paraId="7B54ECEE"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Dit besluit valt ons zwaar omdat het voor u en uw kind weer andere problemen met zich mee kan brengen. Toch rechtvaardigen we dit besluit in het kader van de gezondheid van al onze leerlingen en onze medewerkers die wat ons betreft boven alles gaat.</w:t>
      </w:r>
    </w:p>
    <w:p w14:paraId="04124FE4"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Voor eventuele vragen kunnen jullie contact opnemen met de leerkracht van uw kind.</w:t>
      </w:r>
    </w:p>
    <w:p w14:paraId="4D8F80D2"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 xml:space="preserve">We vertrouwen op jullie begrip en hopen jullie in goede gezondheid terug te zien op 1 april (of nader orde). U wordt hiervan door de school op de hoogte houden middels de mail en/of de </w:t>
      </w:r>
      <w:proofErr w:type="spellStart"/>
      <w:r w:rsidRPr="000C3F87">
        <w:rPr>
          <w:rFonts w:eastAsia="Times New Roman" w:cstheme="minorHAnsi"/>
          <w:color w:val="000000"/>
          <w:kern w:val="36"/>
          <w:sz w:val="24"/>
          <w:szCs w:val="24"/>
          <w:lang w:eastAsia="nl-NL"/>
        </w:rPr>
        <w:t>parro</w:t>
      </w:r>
      <w:proofErr w:type="spellEnd"/>
      <w:r w:rsidRPr="000C3F87">
        <w:rPr>
          <w:rFonts w:eastAsia="Times New Roman" w:cstheme="minorHAnsi"/>
          <w:color w:val="000000"/>
          <w:kern w:val="36"/>
          <w:sz w:val="24"/>
          <w:szCs w:val="24"/>
          <w:lang w:eastAsia="nl-NL"/>
        </w:rPr>
        <w:t xml:space="preserve"> app.</w:t>
      </w:r>
    </w:p>
    <w:p w14:paraId="154DCB76" w14:textId="77777777" w:rsidR="000C3F87"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Met vriendelijke groet,</w:t>
      </w:r>
    </w:p>
    <w:p w14:paraId="6483392B" w14:textId="77777777" w:rsidR="003D4124" w:rsidRPr="000C3F87" w:rsidRDefault="000C3F87" w:rsidP="000C3F87">
      <w:pPr>
        <w:rPr>
          <w:rFonts w:eastAsia="Times New Roman" w:cstheme="minorHAnsi"/>
          <w:color w:val="000000"/>
          <w:kern w:val="36"/>
          <w:sz w:val="24"/>
          <w:szCs w:val="24"/>
          <w:lang w:eastAsia="nl-NL"/>
        </w:rPr>
      </w:pPr>
      <w:r w:rsidRPr="000C3F87">
        <w:rPr>
          <w:rFonts w:eastAsia="Times New Roman" w:cstheme="minorHAnsi"/>
          <w:color w:val="000000"/>
          <w:kern w:val="36"/>
          <w:sz w:val="24"/>
          <w:szCs w:val="24"/>
          <w:lang w:eastAsia="nl-NL"/>
        </w:rPr>
        <w:t xml:space="preserve">mede namens Mirjam </w:t>
      </w:r>
      <w:proofErr w:type="spellStart"/>
      <w:r w:rsidRPr="000C3F87">
        <w:rPr>
          <w:rFonts w:eastAsia="Times New Roman" w:cstheme="minorHAnsi"/>
          <w:color w:val="000000"/>
          <w:kern w:val="36"/>
          <w:sz w:val="24"/>
          <w:szCs w:val="24"/>
          <w:lang w:eastAsia="nl-NL"/>
        </w:rPr>
        <w:t>Pruiksma</w:t>
      </w:r>
      <w:proofErr w:type="spellEnd"/>
      <w:r w:rsidRPr="000C3F87">
        <w:rPr>
          <w:rFonts w:eastAsia="Times New Roman" w:cstheme="minorHAnsi"/>
          <w:color w:val="000000"/>
          <w:kern w:val="36"/>
          <w:sz w:val="24"/>
          <w:szCs w:val="24"/>
          <w:lang w:eastAsia="nl-NL"/>
        </w:rPr>
        <w:t>,</w:t>
      </w:r>
      <w:bookmarkStart w:id="0" w:name="_GoBack"/>
      <w:bookmarkEnd w:id="0"/>
    </w:p>
    <w:sectPr w:rsidR="003D4124" w:rsidRPr="000C3F87" w:rsidSect="00A95025">
      <w:type w:val="continuous"/>
      <w:pgSz w:w="7938" w:h="113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6EFF"/>
    <w:multiLevelType w:val="multilevel"/>
    <w:tmpl w:val="096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87"/>
    <w:rsid w:val="00006878"/>
    <w:rsid w:val="000C3F87"/>
    <w:rsid w:val="003D4124"/>
    <w:rsid w:val="00661838"/>
    <w:rsid w:val="00A95025"/>
    <w:rsid w:val="00CF6FFB"/>
    <w:rsid w:val="00FA1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CA8A"/>
  <w15:chartTrackingRefBased/>
  <w15:docId w15:val="{9D0E086A-A568-43B7-84CD-389BA501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C3F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3F87"/>
    <w:rPr>
      <w:rFonts w:ascii="Times New Roman" w:eastAsia="Times New Roman" w:hAnsi="Times New Roman" w:cs="Times New Roman"/>
      <w:b/>
      <w:bCs/>
      <w:kern w:val="36"/>
      <w:sz w:val="48"/>
      <w:szCs w:val="48"/>
      <w:lang w:eastAsia="nl-NL"/>
    </w:rPr>
  </w:style>
  <w:style w:type="paragraph" w:customStyle="1" w:styleId="menu-item">
    <w:name w:val="menu-item"/>
    <w:basedOn w:val="Standaard"/>
    <w:rsid w:val="000C3F8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C3F87"/>
    <w:rPr>
      <w:color w:val="0000FF"/>
      <w:u w:val="single"/>
    </w:rPr>
  </w:style>
  <w:style w:type="character" w:customStyle="1" w:styleId="post-meta">
    <w:name w:val="post-meta"/>
    <w:basedOn w:val="Standaardalinea-lettertype"/>
    <w:rsid w:val="000C3F87"/>
  </w:style>
  <w:style w:type="paragraph" w:customStyle="1" w:styleId="wp-caption-text">
    <w:name w:val="wp-caption-text"/>
    <w:basedOn w:val="Standaard"/>
    <w:rsid w:val="000C3F8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0C3F8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C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471327">
      <w:bodyDiv w:val="1"/>
      <w:marLeft w:val="0"/>
      <w:marRight w:val="0"/>
      <w:marTop w:val="0"/>
      <w:marBottom w:val="0"/>
      <w:divBdr>
        <w:top w:val="none" w:sz="0" w:space="0" w:color="auto"/>
        <w:left w:val="none" w:sz="0" w:space="0" w:color="auto"/>
        <w:bottom w:val="none" w:sz="0" w:space="0" w:color="auto"/>
        <w:right w:val="none" w:sz="0" w:space="0" w:color="auto"/>
      </w:divBdr>
      <w:divsChild>
        <w:div w:id="1884563218">
          <w:marLeft w:val="0"/>
          <w:marRight w:val="0"/>
          <w:marTop w:val="0"/>
          <w:marBottom w:val="0"/>
          <w:divBdr>
            <w:top w:val="none" w:sz="0" w:space="0" w:color="auto"/>
            <w:left w:val="none" w:sz="0" w:space="0" w:color="auto"/>
            <w:bottom w:val="none" w:sz="0" w:space="0" w:color="auto"/>
            <w:right w:val="none" w:sz="0" w:space="0" w:color="auto"/>
          </w:divBdr>
          <w:divsChild>
            <w:div w:id="1724793937">
              <w:marLeft w:val="0"/>
              <w:marRight w:val="0"/>
              <w:marTop w:val="0"/>
              <w:marBottom w:val="0"/>
              <w:divBdr>
                <w:top w:val="single" w:sz="6" w:space="0" w:color="ADADAD"/>
                <w:left w:val="none" w:sz="0" w:space="0" w:color="auto"/>
                <w:bottom w:val="single" w:sz="6" w:space="0" w:color="ADADAD"/>
                <w:right w:val="none" w:sz="0" w:space="0" w:color="auto"/>
              </w:divBdr>
              <w:divsChild>
                <w:div w:id="2608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7154">
          <w:marLeft w:val="0"/>
          <w:marRight w:val="0"/>
          <w:marTop w:val="0"/>
          <w:marBottom w:val="0"/>
          <w:divBdr>
            <w:top w:val="none" w:sz="0" w:space="0" w:color="auto"/>
            <w:left w:val="none" w:sz="0" w:space="0" w:color="auto"/>
            <w:bottom w:val="none" w:sz="0" w:space="0" w:color="auto"/>
            <w:right w:val="none" w:sz="0" w:space="0" w:color="auto"/>
          </w:divBdr>
          <w:divsChild>
            <w:div w:id="820343000">
              <w:marLeft w:val="0"/>
              <w:marRight w:val="3"/>
              <w:marTop w:val="0"/>
              <w:marBottom w:val="0"/>
              <w:divBdr>
                <w:top w:val="none" w:sz="0" w:space="0" w:color="auto"/>
                <w:left w:val="none" w:sz="0" w:space="0" w:color="auto"/>
                <w:bottom w:val="none" w:sz="0" w:space="0" w:color="auto"/>
                <w:right w:val="none" w:sz="0" w:space="0" w:color="auto"/>
              </w:divBdr>
              <w:divsChild>
                <w:div w:id="580649158">
                  <w:marLeft w:val="0"/>
                  <w:marRight w:val="0"/>
                  <w:marTop w:val="0"/>
                  <w:marBottom w:val="0"/>
                  <w:divBdr>
                    <w:top w:val="none" w:sz="0" w:space="0" w:color="auto"/>
                    <w:left w:val="none" w:sz="0" w:space="0" w:color="auto"/>
                    <w:bottom w:val="none" w:sz="0" w:space="0" w:color="auto"/>
                    <w:right w:val="none" w:sz="0" w:space="0" w:color="auto"/>
                  </w:divBdr>
                  <w:divsChild>
                    <w:div w:id="1986469544">
                      <w:marLeft w:val="0"/>
                      <w:marRight w:val="0"/>
                      <w:marTop w:val="0"/>
                      <w:marBottom w:val="0"/>
                      <w:divBdr>
                        <w:top w:val="none" w:sz="0" w:space="0" w:color="auto"/>
                        <w:left w:val="none" w:sz="0" w:space="0" w:color="auto"/>
                        <w:bottom w:val="none" w:sz="0" w:space="0" w:color="auto"/>
                        <w:right w:val="none" w:sz="0" w:space="0" w:color="auto"/>
                      </w:divBdr>
                      <w:divsChild>
                        <w:div w:id="1803189896">
                          <w:marLeft w:val="0"/>
                          <w:marRight w:val="0"/>
                          <w:marTop w:val="0"/>
                          <w:marBottom w:val="300"/>
                          <w:divBdr>
                            <w:top w:val="none" w:sz="0" w:space="0" w:color="auto"/>
                            <w:left w:val="none" w:sz="0" w:space="0" w:color="auto"/>
                            <w:bottom w:val="none" w:sz="0" w:space="0" w:color="auto"/>
                            <w:right w:val="none" w:sz="0" w:space="0" w:color="auto"/>
                          </w:divBdr>
                        </w:div>
                        <w:div w:id="1273056661">
                          <w:marLeft w:val="0"/>
                          <w:marRight w:val="0"/>
                          <w:marTop w:val="300"/>
                          <w:marBottom w:val="0"/>
                          <w:divBdr>
                            <w:top w:val="none" w:sz="0" w:space="0" w:color="auto"/>
                            <w:left w:val="none" w:sz="0" w:space="0" w:color="auto"/>
                            <w:bottom w:val="none" w:sz="0" w:space="0" w:color="auto"/>
                            <w:right w:val="none" w:sz="0" w:space="0" w:color="auto"/>
                          </w:divBdr>
                          <w:divsChild>
                            <w:div w:id="1483345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449</Words>
  <Characters>2472</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Lange</dc:creator>
  <cp:keywords/>
  <dc:description/>
  <cp:lastModifiedBy>Joop Lange</cp:lastModifiedBy>
  <cp:revision>1</cp:revision>
  <dcterms:created xsi:type="dcterms:W3CDTF">2020-03-13T15:23:00Z</dcterms:created>
  <dcterms:modified xsi:type="dcterms:W3CDTF">2020-03-13T15:32:00Z</dcterms:modified>
</cp:coreProperties>
</file>